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C7B1B" w14:textId="0D4E141E" w:rsidR="00E31519" w:rsidRPr="00DC4672" w:rsidRDefault="005B2B0E" w:rsidP="00E31519">
      <w:pPr>
        <w:rPr>
          <w:rFonts w:ascii="Californian FB" w:hAnsi="Californian FB"/>
        </w:rPr>
      </w:pPr>
      <w:r w:rsidRPr="00DC4672">
        <w:rPr>
          <w:rFonts w:ascii="Californian FB" w:hAnsi="Californian FB"/>
          <w:b/>
          <w:u w:val="single"/>
        </w:rPr>
        <w:t>Business Portfolio Components:</w:t>
      </w:r>
      <w:r w:rsidRPr="00DC4672">
        <w:rPr>
          <w:rFonts w:ascii="Californian FB" w:hAnsi="Californian FB"/>
        </w:rPr>
        <w:t xml:space="preserve"> Specialization, design process, market knowledge, producers and consumers</w:t>
      </w:r>
    </w:p>
    <w:p w14:paraId="3AAA9493" w14:textId="77777777" w:rsidR="00E31519" w:rsidRPr="00DC4672" w:rsidRDefault="00E31519" w:rsidP="00E31519">
      <w:pPr>
        <w:rPr>
          <w:rFonts w:ascii="Californian FB" w:hAnsi="Californian FB"/>
        </w:rPr>
      </w:pPr>
    </w:p>
    <w:p w14:paraId="752B7241" w14:textId="77777777" w:rsidR="00E31519" w:rsidRPr="00DC4672" w:rsidRDefault="00E31519" w:rsidP="00F816DB">
      <w:pPr>
        <w:jc w:val="center"/>
        <w:rPr>
          <w:rFonts w:ascii="Californian FB" w:hAnsi="Californian FB"/>
          <w:b/>
          <w:u w:val="single"/>
        </w:rPr>
      </w:pPr>
    </w:p>
    <w:p w14:paraId="00845D14" w14:textId="0B6B5249" w:rsidR="00F816DB" w:rsidRPr="00DC4672" w:rsidRDefault="00E00144" w:rsidP="00F816DB">
      <w:pPr>
        <w:jc w:val="center"/>
        <w:rPr>
          <w:rFonts w:ascii="Californian FB" w:hAnsi="Californian FB"/>
          <w:b/>
          <w:u w:val="single"/>
        </w:rPr>
      </w:pPr>
      <w:r w:rsidRPr="00DC4672">
        <w:rPr>
          <w:rFonts w:ascii="Californian FB" w:hAnsi="Californian FB"/>
          <w:b/>
          <w:u w:val="single"/>
        </w:rPr>
        <w:t>Why Do Most People Have a Job Where They Only Make One Good or Service?</w:t>
      </w:r>
    </w:p>
    <w:p w14:paraId="70F37E10" w14:textId="77777777" w:rsidR="00F816DB" w:rsidRPr="00DC4672" w:rsidRDefault="00F816DB">
      <w:pPr>
        <w:rPr>
          <w:rFonts w:ascii="Californian FB" w:hAnsi="Californian FB"/>
        </w:rPr>
      </w:pPr>
    </w:p>
    <w:p w14:paraId="5432E231" w14:textId="4838C173" w:rsidR="00BA1361" w:rsidRPr="00DC4672" w:rsidRDefault="00BA1361">
      <w:pPr>
        <w:rPr>
          <w:rFonts w:ascii="Californian FB" w:hAnsi="Californian FB"/>
        </w:rPr>
      </w:pPr>
      <w:r w:rsidRPr="00DC4672">
        <w:rPr>
          <w:rFonts w:ascii="Californian FB" w:hAnsi="Californian FB"/>
        </w:rPr>
        <w:tab/>
        <w:t xml:space="preserve">This part of the classroom business project draws on the fable of the Tortoise and the Hare </w:t>
      </w:r>
      <w:r w:rsidR="00C157A4" w:rsidRPr="00DC4672">
        <w:rPr>
          <w:rFonts w:ascii="Californian FB" w:hAnsi="Californian FB"/>
        </w:rPr>
        <w:t xml:space="preserve">and a classroom simulation </w:t>
      </w:r>
      <w:r w:rsidRPr="00DC4672">
        <w:rPr>
          <w:rFonts w:ascii="Californian FB" w:hAnsi="Californian FB"/>
        </w:rPr>
        <w:t xml:space="preserve">to introduce the concept of </w:t>
      </w:r>
      <w:r w:rsidRPr="00DC4672">
        <w:rPr>
          <w:rFonts w:ascii="Californian FB" w:hAnsi="Californian FB"/>
          <w:i/>
        </w:rPr>
        <w:t>specialization</w:t>
      </w:r>
      <w:r w:rsidRPr="00DC4672">
        <w:rPr>
          <w:rFonts w:ascii="Californian FB" w:hAnsi="Californian FB"/>
        </w:rPr>
        <w:t>. Specialization is when people concentrate on producing one or just a few goods and services. T</w:t>
      </w:r>
      <w:r w:rsidR="00C157A4" w:rsidRPr="00DC4672">
        <w:rPr>
          <w:rFonts w:ascii="Californian FB" w:hAnsi="Californian FB"/>
        </w:rPr>
        <w:t xml:space="preserve">his allows them to </w:t>
      </w:r>
      <w:r w:rsidR="00C157A4" w:rsidRPr="00DC4672">
        <w:rPr>
          <w:rFonts w:ascii="Californian FB" w:hAnsi="Californian FB"/>
          <w:i/>
        </w:rPr>
        <w:t>produce</w:t>
      </w:r>
      <w:r w:rsidR="00C157A4" w:rsidRPr="00DC4672">
        <w:rPr>
          <w:rFonts w:ascii="Californian FB" w:hAnsi="Californian FB"/>
        </w:rPr>
        <w:t xml:space="preserve"> </w:t>
      </w:r>
      <w:r w:rsidRPr="00DC4672">
        <w:rPr>
          <w:rFonts w:ascii="Californian FB" w:hAnsi="Californian FB"/>
        </w:rPr>
        <w:t xml:space="preserve">more </w:t>
      </w:r>
      <w:r w:rsidR="00D0369C" w:rsidRPr="00DC4672">
        <w:rPr>
          <w:rFonts w:ascii="Californian FB" w:hAnsi="Californian FB"/>
        </w:rPr>
        <w:t xml:space="preserve">of them </w:t>
      </w:r>
      <w:r w:rsidR="00C157A4" w:rsidRPr="00DC4672">
        <w:rPr>
          <w:rFonts w:ascii="Californian FB" w:hAnsi="Californian FB"/>
        </w:rPr>
        <w:t xml:space="preserve">at a higher level of quality </w:t>
      </w:r>
      <w:r w:rsidRPr="00DC4672">
        <w:rPr>
          <w:rFonts w:ascii="Californian FB" w:hAnsi="Californian FB"/>
        </w:rPr>
        <w:t>than if they would have divided their time and talents among many different tasks. However, people need t</w:t>
      </w:r>
      <w:r w:rsidR="00180411" w:rsidRPr="00DC4672">
        <w:rPr>
          <w:rFonts w:ascii="Californian FB" w:hAnsi="Californian FB"/>
        </w:rPr>
        <w:t xml:space="preserve">o </w:t>
      </w:r>
      <w:r w:rsidR="00180411" w:rsidRPr="00DC4672">
        <w:rPr>
          <w:rFonts w:ascii="Californian FB" w:hAnsi="Californian FB"/>
          <w:i/>
        </w:rPr>
        <w:t>consume</w:t>
      </w:r>
      <w:r w:rsidR="00180411" w:rsidRPr="00DC4672">
        <w:rPr>
          <w:rFonts w:ascii="Californian FB" w:hAnsi="Californian FB"/>
        </w:rPr>
        <w:t xml:space="preserve"> many different things</w:t>
      </w:r>
      <w:r w:rsidR="00C157A4" w:rsidRPr="00DC4672">
        <w:rPr>
          <w:rFonts w:ascii="Californian FB" w:hAnsi="Californian FB"/>
        </w:rPr>
        <w:t>—what if they are only producing one thing because of specialization? What to do?</w:t>
      </w:r>
      <w:r w:rsidR="00180411" w:rsidRPr="00DC4672">
        <w:rPr>
          <w:rFonts w:ascii="Californian FB" w:hAnsi="Californian FB"/>
        </w:rPr>
        <w:t xml:space="preserve"> </w:t>
      </w:r>
      <w:r w:rsidR="00C157A4" w:rsidRPr="00DC4672">
        <w:rPr>
          <w:rFonts w:ascii="Californian FB" w:hAnsi="Californian FB"/>
        </w:rPr>
        <w:t xml:space="preserve">The answer is: </w:t>
      </w:r>
      <w:r w:rsidR="00C157A4" w:rsidRPr="00DC4672">
        <w:rPr>
          <w:rFonts w:ascii="Californian FB" w:hAnsi="Californian FB"/>
          <w:i/>
        </w:rPr>
        <w:t>trade</w:t>
      </w:r>
      <w:r w:rsidR="00C157A4" w:rsidRPr="00DC4672">
        <w:rPr>
          <w:rFonts w:ascii="Californian FB" w:hAnsi="Californian FB"/>
        </w:rPr>
        <w:t xml:space="preserve"> the thing they produce for the things they consume (people do this using money).</w:t>
      </w:r>
    </w:p>
    <w:p w14:paraId="3DF008D5" w14:textId="77777777" w:rsidR="00BA1361" w:rsidRPr="00DC4672" w:rsidRDefault="00BA1361">
      <w:pPr>
        <w:rPr>
          <w:rFonts w:ascii="Californian FB" w:hAnsi="Californian FB"/>
        </w:rPr>
      </w:pPr>
    </w:p>
    <w:p w14:paraId="483815B0" w14:textId="4466EBD0" w:rsidR="00F816DB" w:rsidRPr="00DC4672" w:rsidRDefault="00BA1361">
      <w:pPr>
        <w:rPr>
          <w:rFonts w:ascii="Californian FB" w:hAnsi="Californian FB"/>
          <w:b/>
          <w:u w:val="single"/>
        </w:rPr>
      </w:pPr>
      <w:r w:rsidRPr="00DC4672">
        <w:rPr>
          <w:rFonts w:ascii="Californian FB" w:hAnsi="Californian FB"/>
          <w:b/>
          <w:u w:val="single"/>
        </w:rPr>
        <w:t>Questions for inquiry</w:t>
      </w:r>
      <w:r w:rsidR="00F816DB" w:rsidRPr="00DC4672">
        <w:rPr>
          <w:rFonts w:ascii="Californian FB" w:hAnsi="Californian FB"/>
          <w:b/>
          <w:u w:val="single"/>
        </w:rPr>
        <w:t>:</w:t>
      </w:r>
    </w:p>
    <w:p w14:paraId="4B1259D1" w14:textId="77777777" w:rsidR="00BA1361" w:rsidRPr="00DC4672" w:rsidRDefault="00BA1361" w:rsidP="00BA1361">
      <w:pPr>
        <w:ind w:firstLine="720"/>
        <w:rPr>
          <w:rFonts w:ascii="Californian FB" w:hAnsi="Californian FB"/>
        </w:rPr>
      </w:pPr>
      <w:r w:rsidRPr="00DC4672">
        <w:rPr>
          <w:rFonts w:ascii="Californian FB" w:hAnsi="Californian FB"/>
        </w:rPr>
        <w:t xml:space="preserve">Compelling (driving) question: </w:t>
      </w:r>
    </w:p>
    <w:p w14:paraId="7E8376A1" w14:textId="29C5E3D2" w:rsidR="00BA1361" w:rsidRPr="00DC4672" w:rsidRDefault="00BA1361" w:rsidP="00BA1361">
      <w:pPr>
        <w:pStyle w:val="ListParagraph"/>
        <w:numPr>
          <w:ilvl w:val="0"/>
          <w:numId w:val="2"/>
        </w:numPr>
        <w:rPr>
          <w:rFonts w:ascii="Californian FB" w:hAnsi="Californian FB"/>
        </w:rPr>
      </w:pPr>
      <w:r w:rsidRPr="00DC4672">
        <w:rPr>
          <w:rFonts w:ascii="Californian FB" w:hAnsi="Californian FB"/>
        </w:rPr>
        <w:t>Why do most people have a job where they only produce one good or service?</w:t>
      </w:r>
    </w:p>
    <w:p w14:paraId="467BAE44" w14:textId="77777777" w:rsidR="00BA1361" w:rsidRPr="00DC4672" w:rsidRDefault="00BA1361" w:rsidP="00BA1361">
      <w:pPr>
        <w:pStyle w:val="ListParagraph"/>
        <w:rPr>
          <w:rFonts w:ascii="Californian FB" w:hAnsi="Californian FB"/>
        </w:rPr>
      </w:pPr>
      <w:r w:rsidRPr="00DC4672">
        <w:rPr>
          <w:rFonts w:ascii="Californian FB" w:hAnsi="Californian FB"/>
        </w:rPr>
        <w:t xml:space="preserve">Supporting questions: </w:t>
      </w:r>
    </w:p>
    <w:p w14:paraId="72E7AEE3" w14:textId="11D93382" w:rsidR="00BA1361" w:rsidRPr="00DC4672" w:rsidRDefault="00F816DB" w:rsidP="00BA1361">
      <w:pPr>
        <w:pStyle w:val="ListParagraph"/>
        <w:numPr>
          <w:ilvl w:val="0"/>
          <w:numId w:val="2"/>
        </w:numPr>
        <w:rPr>
          <w:rFonts w:ascii="Californian FB" w:hAnsi="Californian FB"/>
        </w:rPr>
      </w:pPr>
      <w:r w:rsidRPr="00DC4672">
        <w:rPr>
          <w:rFonts w:ascii="Californian FB" w:hAnsi="Californian FB"/>
        </w:rPr>
        <w:t xml:space="preserve">What is specialization?  </w:t>
      </w:r>
    </w:p>
    <w:p w14:paraId="2AA4D948" w14:textId="4F1EA0FF" w:rsidR="00BA6246" w:rsidRPr="00DC4672" w:rsidRDefault="00F816DB" w:rsidP="00BA1361">
      <w:pPr>
        <w:pStyle w:val="ListParagraph"/>
        <w:numPr>
          <w:ilvl w:val="0"/>
          <w:numId w:val="2"/>
        </w:numPr>
        <w:rPr>
          <w:rFonts w:ascii="Californian FB" w:hAnsi="Californian FB"/>
        </w:rPr>
      </w:pPr>
      <w:r w:rsidRPr="00DC4672">
        <w:rPr>
          <w:rFonts w:ascii="Californian FB" w:hAnsi="Californian FB"/>
        </w:rPr>
        <w:t>Why do</w:t>
      </w:r>
      <w:r w:rsidR="00BA1361" w:rsidRPr="00DC4672">
        <w:rPr>
          <w:rFonts w:ascii="Californian FB" w:hAnsi="Californian FB"/>
        </w:rPr>
        <w:t xml:space="preserve"> people </w:t>
      </w:r>
      <w:r w:rsidRPr="00DC4672">
        <w:rPr>
          <w:rFonts w:ascii="Californian FB" w:hAnsi="Californian FB"/>
        </w:rPr>
        <w:t>specialize in certain products or services?</w:t>
      </w:r>
    </w:p>
    <w:p w14:paraId="1CEA2823" w14:textId="03943DA0" w:rsidR="00BA1361" w:rsidRPr="00DC4672" w:rsidRDefault="00BA1361" w:rsidP="00BA1361">
      <w:pPr>
        <w:pStyle w:val="ListParagraph"/>
        <w:numPr>
          <w:ilvl w:val="0"/>
          <w:numId w:val="2"/>
        </w:numPr>
        <w:rPr>
          <w:rFonts w:ascii="Californian FB" w:hAnsi="Californian FB"/>
        </w:rPr>
      </w:pPr>
      <w:r w:rsidRPr="00DC4672">
        <w:rPr>
          <w:rFonts w:ascii="Californian FB" w:hAnsi="Californian FB"/>
        </w:rPr>
        <w:t>How can people produce just one (or a few) things, but consume many different things?</w:t>
      </w:r>
    </w:p>
    <w:p w14:paraId="65132B87" w14:textId="4C2BCEE8" w:rsidR="002951C3" w:rsidRPr="00DC4672" w:rsidRDefault="002951C3" w:rsidP="00BA1361">
      <w:pPr>
        <w:pStyle w:val="ListParagraph"/>
        <w:numPr>
          <w:ilvl w:val="0"/>
          <w:numId w:val="2"/>
        </w:numPr>
        <w:rPr>
          <w:rFonts w:ascii="Californian FB" w:hAnsi="Californian FB"/>
        </w:rPr>
      </w:pPr>
      <w:r w:rsidRPr="00DC4672">
        <w:rPr>
          <w:rFonts w:ascii="Californian FB" w:hAnsi="Californian FB"/>
        </w:rPr>
        <w:t>Can whole countries—not just people and companies—specialize, too?</w:t>
      </w:r>
    </w:p>
    <w:p w14:paraId="1130588E" w14:textId="77777777" w:rsidR="00BA6246" w:rsidRPr="00DC4672" w:rsidRDefault="00BA6246">
      <w:pPr>
        <w:rPr>
          <w:rFonts w:ascii="Californian FB" w:hAnsi="Californian FB"/>
        </w:rPr>
      </w:pPr>
    </w:p>
    <w:p w14:paraId="06C1F84F" w14:textId="7A881C71" w:rsidR="00BA6246" w:rsidRPr="00DC4672" w:rsidRDefault="00BA1361">
      <w:pPr>
        <w:rPr>
          <w:rFonts w:ascii="Californian FB" w:hAnsi="Californian FB"/>
          <w:b/>
          <w:u w:val="single"/>
        </w:rPr>
      </w:pPr>
      <w:r w:rsidRPr="00DC4672">
        <w:rPr>
          <w:rFonts w:ascii="Californian FB" w:hAnsi="Californian FB"/>
          <w:b/>
          <w:u w:val="single"/>
        </w:rPr>
        <w:t>Economic c</w:t>
      </w:r>
      <w:r w:rsidR="00BA6246" w:rsidRPr="00DC4672">
        <w:rPr>
          <w:rFonts w:ascii="Californian FB" w:hAnsi="Californian FB"/>
          <w:b/>
          <w:u w:val="single"/>
        </w:rPr>
        <w:t>oncepts:</w:t>
      </w:r>
    </w:p>
    <w:p w14:paraId="4583A077" w14:textId="24F273DA" w:rsidR="00482D4C" w:rsidRPr="00DC4672" w:rsidRDefault="006056D2">
      <w:pPr>
        <w:rPr>
          <w:rFonts w:ascii="Californian FB" w:hAnsi="Californian FB"/>
        </w:rPr>
      </w:pPr>
      <w:r w:rsidRPr="00DC4672">
        <w:rPr>
          <w:rFonts w:ascii="Californian FB" w:hAnsi="Californian FB"/>
        </w:rPr>
        <w:t xml:space="preserve">History and Social Studies </w:t>
      </w:r>
      <w:r w:rsidR="00482D4C" w:rsidRPr="00DC4672">
        <w:rPr>
          <w:rFonts w:ascii="Californian FB" w:hAnsi="Californian FB"/>
        </w:rPr>
        <w:t>SOLs</w:t>
      </w:r>
    </w:p>
    <w:p w14:paraId="30F9EECF" w14:textId="77777777" w:rsidR="00E00144" w:rsidRPr="00DC4672" w:rsidRDefault="00E00144">
      <w:pPr>
        <w:rPr>
          <w:rFonts w:ascii="Californian FB" w:hAnsi="Californian FB"/>
        </w:rPr>
      </w:pPr>
    </w:p>
    <w:p w14:paraId="5A5FB56E" w14:textId="65AFD104" w:rsidR="00BA6246" w:rsidRPr="00DC4672" w:rsidRDefault="001972EC">
      <w:pPr>
        <w:rPr>
          <w:rFonts w:ascii="Californian FB" w:hAnsi="Californian FB"/>
        </w:rPr>
      </w:pPr>
      <w:r w:rsidRPr="00DC4672">
        <w:rPr>
          <w:rFonts w:ascii="Californian FB" w:hAnsi="Californian FB"/>
        </w:rPr>
        <w:t xml:space="preserve">SOL 3.8 </w:t>
      </w:r>
    </w:p>
    <w:p w14:paraId="24C028C9" w14:textId="77777777" w:rsidR="001972EC" w:rsidRPr="00DC4672" w:rsidRDefault="001972EC" w:rsidP="001972EC">
      <w:pPr>
        <w:rPr>
          <w:rFonts w:ascii="Californian FB" w:eastAsia="Times New Roman" w:hAnsi="Californian FB"/>
          <w:color w:val="000000"/>
          <w:shd w:val="clear" w:color="auto" w:fill="FFFFFF"/>
        </w:rPr>
      </w:pPr>
      <w:r w:rsidRPr="00DC4672">
        <w:rPr>
          <w:rFonts w:ascii="Californian FB" w:eastAsia="Times New Roman" w:hAnsi="Californian FB"/>
          <w:color w:val="000000"/>
          <w:shd w:val="clear" w:color="auto" w:fill="FFFFFF"/>
        </w:rPr>
        <w:t>The student will recognize that because people and regions cannot produce everything they want, they specialize in what they do best and trade for the rest.</w:t>
      </w:r>
    </w:p>
    <w:p w14:paraId="04532D2B" w14:textId="77777777" w:rsidR="00482D4C" w:rsidRPr="00DC4672" w:rsidRDefault="00482D4C" w:rsidP="001972EC">
      <w:pPr>
        <w:rPr>
          <w:rFonts w:ascii="Californian FB" w:eastAsia="Times New Roman" w:hAnsi="Californian FB"/>
          <w:color w:val="000000"/>
          <w:shd w:val="clear" w:color="auto" w:fill="FFFFFF"/>
        </w:rPr>
      </w:pPr>
    </w:p>
    <w:p w14:paraId="05F87C3A" w14:textId="34FB1734" w:rsidR="00482D4C" w:rsidRPr="00DC4672" w:rsidRDefault="00482D4C" w:rsidP="001972EC">
      <w:pPr>
        <w:rPr>
          <w:rFonts w:ascii="Californian FB" w:eastAsia="Times New Roman" w:hAnsi="Californian FB"/>
          <w:color w:val="000000"/>
          <w:shd w:val="clear" w:color="auto" w:fill="FFFFFF"/>
        </w:rPr>
      </w:pPr>
      <w:r w:rsidRPr="00DC4672">
        <w:rPr>
          <w:rFonts w:ascii="Californian FB" w:eastAsia="Times New Roman" w:hAnsi="Californian FB"/>
          <w:color w:val="000000"/>
          <w:shd w:val="clear" w:color="auto" w:fill="FFFFFF"/>
        </w:rPr>
        <w:t xml:space="preserve">SOL 3.7 The student will explain how producer in ancient Greece, Rome, and West African empire of </w:t>
      </w:r>
      <w:proofErr w:type="spellStart"/>
      <w:r w:rsidRPr="00DC4672">
        <w:rPr>
          <w:rFonts w:ascii="Californian FB" w:eastAsia="Times New Roman" w:hAnsi="Californian FB"/>
          <w:color w:val="000000"/>
          <w:shd w:val="clear" w:color="auto" w:fill="FFFFFF"/>
        </w:rPr>
        <w:t>Mali</w:t>
      </w:r>
      <w:proofErr w:type="spellEnd"/>
      <w:r w:rsidRPr="00DC4672">
        <w:rPr>
          <w:rFonts w:ascii="Californian FB" w:eastAsia="Times New Roman" w:hAnsi="Californian FB"/>
          <w:color w:val="000000"/>
          <w:shd w:val="clear" w:color="auto" w:fill="FFFFFF"/>
        </w:rPr>
        <w:t xml:space="preserve"> used natural resources, human resources, and capital resources in the production of good and service.</w:t>
      </w:r>
    </w:p>
    <w:p w14:paraId="7AE9691A" w14:textId="77777777" w:rsidR="001972EC" w:rsidRPr="00DC4672" w:rsidRDefault="001972EC" w:rsidP="001972EC">
      <w:pPr>
        <w:rPr>
          <w:rFonts w:ascii="Californian FB" w:eastAsia="Times New Roman" w:hAnsi="Californian FB"/>
        </w:rPr>
      </w:pPr>
    </w:p>
    <w:p w14:paraId="67721297" w14:textId="77777777" w:rsidR="001972EC" w:rsidRPr="00DC4672" w:rsidRDefault="001972EC">
      <w:pPr>
        <w:rPr>
          <w:rFonts w:ascii="Californian FB" w:hAnsi="Californian FB"/>
        </w:rPr>
      </w:pPr>
    </w:p>
    <w:p w14:paraId="1E400658" w14:textId="5670AF59" w:rsidR="00BA6246" w:rsidRPr="00DC4672" w:rsidRDefault="00BA1361">
      <w:pPr>
        <w:rPr>
          <w:rFonts w:ascii="Californian FB" w:hAnsi="Californian FB"/>
          <w:b/>
          <w:u w:val="single"/>
        </w:rPr>
      </w:pPr>
      <w:r w:rsidRPr="00DC4672">
        <w:rPr>
          <w:rFonts w:ascii="Californian FB" w:hAnsi="Californian FB"/>
          <w:b/>
          <w:u w:val="single"/>
        </w:rPr>
        <w:t>Using evidence and s</w:t>
      </w:r>
      <w:r w:rsidR="00BA6246" w:rsidRPr="00DC4672">
        <w:rPr>
          <w:rFonts w:ascii="Californian FB" w:hAnsi="Californian FB"/>
          <w:b/>
          <w:u w:val="single"/>
        </w:rPr>
        <w:t>ources:</w:t>
      </w:r>
    </w:p>
    <w:p w14:paraId="19402F7E" w14:textId="77777777" w:rsidR="003E7278" w:rsidRPr="00DC4672" w:rsidRDefault="003E7278">
      <w:pPr>
        <w:rPr>
          <w:rFonts w:ascii="Californian FB" w:hAnsi="Californian FB"/>
        </w:rPr>
      </w:pPr>
      <w:r w:rsidRPr="00DC4672">
        <w:rPr>
          <w:rFonts w:ascii="Californian FB" w:hAnsi="Californian FB"/>
        </w:rPr>
        <w:t xml:space="preserve">Use this link to introduce: </w:t>
      </w:r>
      <w:hyperlink r:id="rId5" w:history="1">
        <w:r w:rsidRPr="00DC4672">
          <w:rPr>
            <w:rStyle w:val="Hyperlink"/>
            <w:rFonts w:ascii="Californian FB" w:hAnsi="Californian FB"/>
          </w:rPr>
          <w:t>http://www.econedlink.org/lessons/index.php?lid=284&amp;type=student</w:t>
        </w:r>
      </w:hyperlink>
      <w:r w:rsidRPr="00DC4672">
        <w:rPr>
          <w:rFonts w:ascii="Californian FB" w:hAnsi="Californian FB"/>
        </w:rPr>
        <w:t xml:space="preserve"> </w:t>
      </w:r>
    </w:p>
    <w:p w14:paraId="6D66AC07" w14:textId="1F7B9ED7" w:rsidR="007705BA" w:rsidRPr="00DC4672" w:rsidRDefault="003E7278">
      <w:pPr>
        <w:rPr>
          <w:rFonts w:ascii="Californian FB" w:hAnsi="Californian FB"/>
        </w:rPr>
      </w:pPr>
      <w:r w:rsidRPr="00DC4672">
        <w:rPr>
          <w:rFonts w:ascii="Californian FB" w:hAnsi="Californian FB"/>
        </w:rPr>
        <w:t>Read the Story the “Tortoise and the Hare!”</w:t>
      </w:r>
    </w:p>
    <w:p w14:paraId="705D4789" w14:textId="64895E64" w:rsidR="003E7278" w:rsidRPr="00DC4672" w:rsidRDefault="003E7278">
      <w:pPr>
        <w:rPr>
          <w:rFonts w:ascii="Californian FB" w:hAnsi="Californian FB"/>
        </w:rPr>
      </w:pPr>
      <w:r w:rsidRPr="00DC4672">
        <w:rPr>
          <w:rFonts w:ascii="Californian FB" w:hAnsi="Californian FB"/>
        </w:rPr>
        <w:t>Ask pre-reading questions</w:t>
      </w:r>
      <w:r w:rsidR="007705BA" w:rsidRPr="00DC4672">
        <w:rPr>
          <w:rFonts w:ascii="Californian FB" w:hAnsi="Californian FB"/>
        </w:rPr>
        <w:t xml:space="preserve"> from online lesson plan.</w:t>
      </w:r>
    </w:p>
    <w:p w14:paraId="16E2769E" w14:textId="77777777" w:rsidR="007705BA" w:rsidRPr="00DC4672" w:rsidRDefault="007705BA">
      <w:pPr>
        <w:rPr>
          <w:rFonts w:ascii="Californian FB" w:hAnsi="Californian FB"/>
        </w:rPr>
      </w:pPr>
    </w:p>
    <w:p w14:paraId="458E4423" w14:textId="65D0AA7A" w:rsidR="003E7278" w:rsidRPr="00DC4672" w:rsidRDefault="003E7278">
      <w:pPr>
        <w:rPr>
          <w:rFonts w:ascii="Californian FB" w:hAnsi="Californian FB"/>
        </w:rPr>
      </w:pPr>
      <w:r w:rsidRPr="00DC4672">
        <w:rPr>
          <w:rFonts w:ascii="Californian FB" w:hAnsi="Californian FB"/>
        </w:rPr>
        <w:t>Have a discussion, read the story, and discuss the extension activity questions</w:t>
      </w:r>
      <w:r w:rsidR="00C157A4" w:rsidRPr="00DC4672">
        <w:rPr>
          <w:rFonts w:ascii="Californian FB" w:hAnsi="Californian FB"/>
        </w:rPr>
        <w:t xml:space="preserve"> from the lesson plan.</w:t>
      </w:r>
    </w:p>
    <w:p w14:paraId="08ED386F" w14:textId="77777777" w:rsidR="007705BA" w:rsidRPr="00DC4672" w:rsidRDefault="007705BA">
      <w:pPr>
        <w:rPr>
          <w:rFonts w:ascii="Californian FB" w:hAnsi="Californian FB"/>
        </w:rPr>
      </w:pPr>
    </w:p>
    <w:p w14:paraId="7886E7DE" w14:textId="51E404D4" w:rsidR="00C157A4" w:rsidRPr="00DC4672" w:rsidRDefault="00C157A4">
      <w:pPr>
        <w:rPr>
          <w:rFonts w:ascii="Californian FB" w:hAnsi="Californian FB"/>
        </w:rPr>
      </w:pPr>
      <w:r w:rsidRPr="00DC4672">
        <w:rPr>
          <w:rFonts w:ascii="Californian FB" w:hAnsi="Californian FB"/>
        </w:rPr>
        <w:t xml:space="preserve">The extension activity using the </w:t>
      </w:r>
      <w:r w:rsidRPr="00DC4672">
        <w:rPr>
          <w:rFonts w:ascii="Californian FB" w:hAnsi="Californian FB"/>
          <w:i/>
        </w:rPr>
        <w:t>Playful Economics</w:t>
      </w:r>
      <w:r w:rsidRPr="00DC4672">
        <w:rPr>
          <w:rFonts w:ascii="Californian FB" w:hAnsi="Californian FB"/>
        </w:rPr>
        <w:t xml:space="preserve"> hamburger assembly line involves a clas</w:t>
      </w:r>
      <w:r w:rsidR="00C82CC3" w:rsidRPr="00DC4672">
        <w:rPr>
          <w:rFonts w:ascii="Californian FB" w:hAnsi="Californian FB"/>
        </w:rPr>
        <w:t>sroom simulation. Simulations such as this one are a powerful and authentic data source for students to analyze.</w:t>
      </w:r>
    </w:p>
    <w:p w14:paraId="7DD8C5CF" w14:textId="77777777" w:rsidR="00BA6246" w:rsidRPr="00DC4672" w:rsidRDefault="00BA6246">
      <w:pPr>
        <w:rPr>
          <w:rFonts w:ascii="Californian FB" w:hAnsi="Californian FB"/>
        </w:rPr>
      </w:pPr>
    </w:p>
    <w:p w14:paraId="002980E7" w14:textId="33608903" w:rsidR="00BA6246" w:rsidRPr="00DC4672" w:rsidRDefault="00BA6246">
      <w:pPr>
        <w:rPr>
          <w:rFonts w:ascii="Californian FB" w:hAnsi="Californian FB"/>
          <w:b/>
          <w:u w:val="single"/>
        </w:rPr>
      </w:pPr>
      <w:r w:rsidRPr="00DC4672">
        <w:rPr>
          <w:rFonts w:ascii="Californian FB" w:hAnsi="Californian FB"/>
          <w:b/>
          <w:u w:val="single"/>
        </w:rPr>
        <w:t xml:space="preserve">Communicating </w:t>
      </w:r>
      <w:r w:rsidR="00BA1361" w:rsidRPr="00DC4672">
        <w:rPr>
          <w:rFonts w:ascii="Californian FB" w:hAnsi="Californian FB"/>
          <w:b/>
          <w:u w:val="single"/>
        </w:rPr>
        <w:t>conclusions and taking informed a</w:t>
      </w:r>
      <w:r w:rsidRPr="00DC4672">
        <w:rPr>
          <w:rFonts w:ascii="Californian FB" w:hAnsi="Californian FB"/>
          <w:b/>
          <w:u w:val="single"/>
        </w:rPr>
        <w:t>ction:</w:t>
      </w:r>
    </w:p>
    <w:p w14:paraId="225C09CE" w14:textId="77777777" w:rsidR="00C82CC3" w:rsidRPr="00DC4672" w:rsidRDefault="00C82CC3">
      <w:pPr>
        <w:rPr>
          <w:rFonts w:ascii="Californian FB" w:hAnsi="Californian FB"/>
          <w:b/>
          <w:u w:val="single"/>
        </w:rPr>
      </w:pPr>
    </w:p>
    <w:p w14:paraId="5020D85A" w14:textId="38B5B724" w:rsidR="00DC4672" w:rsidRPr="00DC4672" w:rsidRDefault="00DC4672" w:rsidP="00DC4672">
      <w:pPr>
        <w:rPr>
          <w:rFonts w:ascii="Californian FB" w:hAnsi="Californian FB"/>
        </w:rPr>
      </w:pPr>
      <w:r w:rsidRPr="00DC4672">
        <w:rPr>
          <w:rFonts w:ascii="Californian FB" w:hAnsi="Californian FB"/>
          <w:u w:val="single"/>
        </w:rPr>
        <w:t>Extension option 1:</w:t>
      </w:r>
      <w:r w:rsidRPr="00DC4672">
        <w:rPr>
          <w:rFonts w:ascii="Californian FB" w:hAnsi="Californian FB"/>
        </w:rPr>
        <w:t xml:space="preserve"> Use “Why Do Different Countries Produce Different Things?” from the Mini-Economy Business Plan website.</w:t>
      </w:r>
      <w:r w:rsidRPr="00DC4672">
        <w:rPr>
          <w:rFonts w:ascii="Californian FB" w:hAnsi="Californian FB"/>
        </w:rPr>
        <w:t xml:space="preserve"> </w:t>
      </w:r>
      <w:r w:rsidRPr="00DC4672">
        <w:rPr>
          <w:rFonts w:ascii="Californian FB" w:hAnsi="Californian FB"/>
          <w:color w:val="000000"/>
        </w:rPr>
        <w:t>In this case study, students create an example of what someone in ancient China might produce, focusing on the resources unique to China. They also explain how China differs from Rome in its areas of specialization.</w:t>
      </w:r>
    </w:p>
    <w:p w14:paraId="1718D61B" w14:textId="77777777" w:rsidR="00DC4672" w:rsidRPr="00DC4672" w:rsidRDefault="00DC4672" w:rsidP="00DC4672">
      <w:pPr>
        <w:rPr>
          <w:rFonts w:ascii="Californian FB" w:hAnsi="Californian FB"/>
        </w:rPr>
      </w:pPr>
    </w:p>
    <w:p w14:paraId="2EDA8261" w14:textId="524F6299" w:rsidR="00DC4672" w:rsidRPr="00DC4672" w:rsidRDefault="00DC4672" w:rsidP="00DC4672">
      <w:pPr>
        <w:rPr>
          <w:rFonts w:ascii="Californian FB" w:hAnsi="Californian FB"/>
        </w:rPr>
      </w:pPr>
      <w:r w:rsidRPr="00DC4672">
        <w:rPr>
          <w:rFonts w:ascii="Californian FB" w:hAnsi="Californian FB"/>
          <w:u w:val="single"/>
        </w:rPr>
        <w:t>Extension option 2:</w:t>
      </w:r>
      <w:r w:rsidRPr="00DC4672">
        <w:rPr>
          <w:rFonts w:ascii="Californian FB" w:hAnsi="Californian FB"/>
        </w:rPr>
        <w:t xml:space="preserve"> Use “What Should I Specialize In?” from the Mini-Economy Business Plan website.</w:t>
      </w:r>
      <w:r w:rsidRPr="00DC4672">
        <w:rPr>
          <w:rFonts w:ascii="Californian FB" w:hAnsi="Californian FB"/>
          <w:color w:val="000000"/>
        </w:rPr>
        <w:t xml:space="preserve"> </w:t>
      </w:r>
      <w:r w:rsidRPr="00DC4672">
        <w:rPr>
          <w:rFonts w:ascii="Californian FB" w:hAnsi="Californian FB"/>
          <w:color w:val="000000"/>
        </w:rPr>
        <w:t>Students explain their personal areas of specialization within their classroom business. They also map out their production processes focusing on natural, human, and capital resources.</w:t>
      </w:r>
    </w:p>
    <w:p w14:paraId="739C5F64" w14:textId="77777777" w:rsidR="007705BA" w:rsidRPr="00DC4672" w:rsidRDefault="007705BA">
      <w:pPr>
        <w:rPr>
          <w:rFonts w:ascii="Californian FB" w:hAnsi="Californian FB"/>
        </w:rPr>
      </w:pPr>
    </w:p>
    <w:p w14:paraId="510486B9" w14:textId="77777777" w:rsidR="007705BA" w:rsidRPr="00DC4672" w:rsidRDefault="007705BA">
      <w:pPr>
        <w:rPr>
          <w:rFonts w:ascii="Californian FB" w:hAnsi="Californian FB"/>
        </w:rPr>
      </w:pPr>
    </w:p>
    <w:p w14:paraId="511BADE1" w14:textId="2DEA5FA4" w:rsidR="00C82CC3" w:rsidRPr="00DC4672" w:rsidRDefault="00C82CC3">
      <w:pPr>
        <w:rPr>
          <w:rFonts w:ascii="Californian FB" w:hAnsi="Californian FB"/>
          <w:b/>
          <w:u w:val="single"/>
        </w:rPr>
      </w:pPr>
      <w:r w:rsidRPr="00DC4672">
        <w:rPr>
          <w:rFonts w:ascii="Californian FB" w:hAnsi="Californian FB"/>
          <w:b/>
          <w:u w:val="single"/>
        </w:rPr>
        <w:t>Procedure:</w:t>
      </w:r>
    </w:p>
    <w:p w14:paraId="581AF691" w14:textId="77777777" w:rsidR="00D0369C" w:rsidRPr="00DC4672" w:rsidRDefault="00D0369C" w:rsidP="003E7278">
      <w:pPr>
        <w:rPr>
          <w:rFonts w:ascii="Californian FB" w:eastAsia="Times New Roman" w:hAnsi="Californian FB"/>
          <w:color w:val="343435"/>
          <w:shd w:val="clear" w:color="auto" w:fill="FFFFFF"/>
        </w:rPr>
      </w:pPr>
    </w:p>
    <w:p w14:paraId="4998C4BB" w14:textId="07DE27D4" w:rsidR="00D0369C" w:rsidRPr="00DC4672" w:rsidRDefault="00D0369C" w:rsidP="002951C3">
      <w:pPr>
        <w:pStyle w:val="ListParagraph"/>
        <w:numPr>
          <w:ilvl w:val="0"/>
          <w:numId w:val="3"/>
        </w:numPr>
        <w:rPr>
          <w:rFonts w:ascii="Californian FB" w:hAnsi="Californian FB"/>
        </w:rPr>
      </w:pPr>
      <w:r w:rsidRPr="00DC4672">
        <w:rPr>
          <w:rFonts w:ascii="Californian FB" w:hAnsi="Californian FB"/>
        </w:rPr>
        <w:t>Read the Story the “Tortoise and the Hare!” Ask pre-reading questions.</w:t>
      </w:r>
    </w:p>
    <w:p w14:paraId="04C01B32" w14:textId="77777777" w:rsidR="00D0369C" w:rsidRPr="00DC4672" w:rsidRDefault="00D0369C" w:rsidP="00D0369C">
      <w:pPr>
        <w:rPr>
          <w:rFonts w:ascii="Californian FB" w:hAnsi="Californian FB"/>
        </w:rPr>
      </w:pPr>
      <w:r w:rsidRPr="00DC4672">
        <w:rPr>
          <w:rFonts w:ascii="Californian FB" w:hAnsi="Californian FB"/>
        </w:rPr>
        <w:t>Have a discussion, read the story, and discuss the extension activity questions from the lesson plan.</w:t>
      </w:r>
    </w:p>
    <w:p w14:paraId="3740A5D3" w14:textId="77777777" w:rsidR="00D0369C" w:rsidRPr="00DC4672" w:rsidRDefault="00D0369C" w:rsidP="003E7278">
      <w:pPr>
        <w:rPr>
          <w:rFonts w:ascii="Californian FB" w:eastAsia="Times New Roman" w:hAnsi="Californian FB"/>
          <w:color w:val="343435"/>
          <w:shd w:val="clear" w:color="auto" w:fill="FFFFFF"/>
        </w:rPr>
      </w:pPr>
    </w:p>
    <w:p w14:paraId="436DF820" w14:textId="22DCC1BC" w:rsidR="003E7278" w:rsidRPr="00DC4672" w:rsidRDefault="003E7278" w:rsidP="002951C3">
      <w:pPr>
        <w:pStyle w:val="ListParagraph"/>
        <w:numPr>
          <w:ilvl w:val="0"/>
          <w:numId w:val="3"/>
        </w:numPr>
        <w:rPr>
          <w:rFonts w:ascii="Californian FB" w:eastAsia="Times New Roman" w:hAnsi="Californian FB"/>
          <w:i/>
          <w:color w:val="343435"/>
          <w:shd w:val="clear" w:color="auto" w:fill="FFFFFF"/>
        </w:rPr>
      </w:pPr>
      <w:r w:rsidRPr="00DC4672">
        <w:rPr>
          <w:rFonts w:ascii="Californian FB" w:eastAsia="Times New Roman" w:hAnsi="Californian FB"/>
          <w:color w:val="343435"/>
          <w:shd w:val="clear" w:color="auto" w:fill="FFFFFF"/>
        </w:rPr>
        <w:t>Now think about the products you have been making in class.  How have you specialized in making a product?  Why do you think you did specialized in one product?</w:t>
      </w:r>
      <w:r w:rsidR="00C157A4" w:rsidRPr="00DC4672">
        <w:rPr>
          <w:rFonts w:ascii="Californian FB" w:eastAsia="Times New Roman" w:hAnsi="Californian FB"/>
          <w:color w:val="343435"/>
          <w:shd w:val="clear" w:color="auto" w:fill="FFFFFF"/>
        </w:rPr>
        <w:t xml:space="preserve"> </w:t>
      </w:r>
      <w:r w:rsidR="00C157A4" w:rsidRPr="00DC4672">
        <w:rPr>
          <w:rFonts w:ascii="Californian FB" w:eastAsia="Times New Roman" w:hAnsi="Californian FB"/>
          <w:i/>
          <w:color w:val="343435"/>
          <w:shd w:val="clear" w:color="auto" w:fill="FFFFFF"/>
        </w:rPr>
        <w:t>[Maybe students have unusual skills that help them make a scarce good or service (e.g. hair braiding or duct tape wallet-making). Other times people specialize in things for which they don’t have particularly unusual abilities, but that others don’t have time to do (e.g. cleaning up desks)].</w:t>
      </w:r>
    </w:p>
    <w:p w14:paraId="6CD4C7CD" w14:textId="77777777" w:rsidR="003E7278" w:rsidRPr="00DC4672" w:rsidRDefault="003E7278" w:rsidP="003E7278">
      <w:pPr>
        <w:rPr>
          <w:rFonts w:ascii="Californian FB" w:eastAsia="Times New Roman" w:hAnsi="Californian FB"/>
          <w:color w:val="343435"/>
          <w:shd w:val="clear" w:color="auto" w:fill="FFFFFF"/>
        </w:rPr>
      </w:pPr>
    </w:p>
    <w:p w14:paraId="3A01FE0E" w14:textId="2CC13ED1" w:rsidR="003E7278" w:rsidRPr="00DC4672" w:rsidRDefault="003E7278" w:rsidP="002951C3">
      <w:pPr>
        <w:pStyle w:val="ListParagraph"/>
        <w:numPr>
          <w:ilvl w:val="0"/>
          <w:numId w:val="3"/>
        </w:numPr>
        <w:rPr>
          <w:rFonts w:ascii="Californian FB" w:eastAsia="Times New Roman" w:hAnsi="Californian FB"/>
          <w:i/>
        </w:rPr>
      </w:pPr>
      <w:r w:rsidRPr="00DC4672">
        <w:rPr>
          <w:rFonts w:ascii="Californian FB" w:eastAsia="Times New Roman" w:hAnsi="Californian FB"/>
          <w:color w:val="343435"/>
          <w:shd w:val="clear" w:color="auto" w:fill="FFFFFF"/>
        </w:rPr>
        <w:t xml:space="preserve">How and why do businesses specialize in producing one product?  </w:t>
      </w:r>
      <w:r w:rsidR="00C157A4" w:rsidRPr="00DC4672">
        <w:rPr>
          <w:rFonts w:ascii="Californian FB" w:eastAsia="Times New Roman" w:hAnsi="Californian FB"/>
          <w:i/>
          <w:color w:val="343435"/>
          <w:shd w:val="clear" w:color="auto" w:fill="FFFFFF"/>
        </w:rPr>
        <w:t>[Businesses specialization for the same reasons that individuals do: they can produce more when they specialize, and can often produce better-quality things, too.]</w:t>
      </w:r>
    </w:p>
    <w:p w14:paraId="797C3F37" w14:textId="77777777" w:rsidR="00DE15BF" w:rsidRPr="00DC4672" w:rsidRDefault="00DE15BF" w:rsidP="00DE15BF">
      <w:pPr>
        <w:rPr>
          <w:rFonts w:ascii="Californian FB" w:hAnsi="Californian FB"/>
        </w:rPr>
      </w:pPr>
    </w:p>
    <w:p w14:paraId="23E5465A" w14:textId="77777777" w:rsidR="002951C3" w:rsidRPr="00DC4672" w:rsidRDefault="002951C3" w:rsidP="00DE15BF">
      <w:pPr>
        <w:rPr>
          <w:rFonts w:ascii="Californian FB" w:hAnsi="Californian FB"/>
          <w:u w:val="single"/>
        </w:rPr>
      </w:pPr>
    </w:p>
    <w:p w14:paraId="5EAECE07" w14:textId="5B05A948" w:rsidR="00482D4C" w:rsidRPr="00DC4672" w:rsidRDefault="009F47F9" w:rsidP="00DE15BF">
      <w:pPr>
        <w:rPr>
          <w:rFonts w:ascii="Californian FB" w:hAnsi="Californian FB"/>
        </w:rPr>
      </w:pPr>
      <w:r w:rsidRPr="00DC4672">
        <w:rPr>
          <w:rFonts w:ascii="Californian FB" w:hAnsi="Californian FB"/>
          <w:u w:val="single"/>
        </w:rPr>
        <w:t xml:space="preserve">Extension </w:t>
      </w:r>
      <w:r w:rsidR="006C35AC" w:rsidRPr="00DC4672">
        <w:rPr>
          <w:rFonts w:ascii="Californian FB" w:hAnsi="Californian FB"/>
          <w:u w:val="single"/>
        </w:rPr>
        <w:t>Option 1:</w:t>
      </w:r>
      <w:r w:rsidR="006C35AC" w:rsidRPr="00DC4672">
        <w:rPr>
          <w:rFonts w:ascii="Californian FB" w:hAnsi="Californian FB"/>
        </w:rPr>
        <w:t xml:space="preserve"> </w:t>
      </w:r>
    </w:p>
    <w:p w14:paraId="4A01A233" w14:textId="1AC7740B" w:rsidR="00482D4C" w:rsidRPr="00DC4672" w:rsidRDefault="00482D4C" w:rsidP="00482D4C">
      <w:pPr>
        <w:rPr>
          <w:rFonts w:ascii="Californian FB" w:hAnsi="Californian FB"/>
        </w:rPr>
      </w:pPr>
      <w:r w:rsidRPr="00DC4672">
        <w:rPr>
          <w:rFonts w:ascii="Californian FB" w:hAnsi="Californian FB"/>
        </w:rPr>
        <w:t>Ask: “Can whole countries—not just people and companies—specialize, too?”</w:t>
      </w:r>
    </w:p>
    <w:p w14:paraId="4C10AE3B" w14:textId="77777777" w:rsidR="00482D4C" w:rsidRPr="00DC4672" w:rsidRDefault="00482D4C" w:rsidP="00482D4C">
      <w:pPr>
        <w:rPr>
          <w:rFonts w:ascii="Californian FB" w:hAnsi="Californian FB"/>
        </w:rPr>
      </w:pPr>
      <w:r w:rsidRPr="00DC4672">
        <w:rPr>
          <w:rFonts w:ascii="Californian FB" w:hAnsi="Californian FB"/>
        </w:rPr>
        <w:t xml:space="preserve">Explain that ancient Greece had very little land to farm on, but was right next to the sea. </w:t>
      </w:r>
    </w:p>
    <w:p w14:paraId="06CD1A0F" w14:textId="56B3ABE8" w:rsidR="00482D4C" w:rsidRPr="00DC4672" w:rsidRDefault="00482D4C" w:rsidP="00482D4C">
      <w:pPr>
        <w:ind w:firstLine="720"/>
        <w:rPr>
          <w:rFonts w:ascii="Californian FB" w:hAnsi="Californian FB"/>
          <w:i/>
        </w:rPr>
      </w:pPr>
      <w:r w:rsidRPr="00DC4672">
        <w:rPr>
          <w:rFonts w:ascii="Californian FB" w:hAnsi="Californian FB"/>
        </w:rPr>
        <w:t xml:space="preserve">Ask: “What might a country like ancient Greece specialized in?” </w:t>
      </w:r>
      <w:r w:rsidRPr="00DC4672">
        <w:rPr>
          <w:rFonts w:ascii="Californian FB" w:hAnsi="Californian FB"/>
          <w:i/>
        </w:rPr>
        <w:t>[Fishing, and services such as ship-building and pottery-making. Sometimes countries that have poor natural resources can become rich by becoming skilled at making services]</w:t>
      </w:r>
    </w:p>
    <w:p w14:paraId="52079B49" w14:textId="77777777" w:rsidR="00482D4C" w:rsidRPr="00DC4672" w:rsidRDefault="00482D4C" w:rsidP="00482D4C">
      <w:pPr>
        <w:rPr>
          <w:rFonts w:ascii="Californian FB" w:hAnsi="Californian FB"/>
        </w:rPr>
      </w:pPr>
      <w:r w:rsidRPr="00DC4672">
        <w:rPr>
          <w:rFonts w:ascii="Californian FB" w:hAnsi="Californian FB"/>
        </w:rPr>
        <w:t xml:space="preserve">Explain that ancient </w:t>
      </w:r>
      <w:proofErr w:type="spellStart"/>
      <w:r w:rsidRPr="00DC4672">
        <w:rPr>
          <w:rFonts w:ascii="Californian FB" w:hAnsi="Californian FB"/>
        </w:rPr>
        <w:t>Mali</w:t>
      </w:r>
      <w:proofErr w:type="spellEnd"/>
      <w:r w:rsidRPr="00DC4672">
        <w:rPr>
          <w:rFonts w:ascii="Californian FB" w:hAnsi="Californian FB"/>
        </w:rPr>
        <w:t xml:space="preserve"> was in the middle of a large continent, but had access to gold mines.</w:t>
      </w:r>
    </w:p>
    <w:p w14:paraId="6B7D97BB" w14:textId="77777777" w:rsidR="00482D4C" w:rsidRPr="00DC4672" w:rsidRDefault="00482D4C" w:rsidP="00482D4C">
      <w:pPr>
        <w:rPr>
          <w:rFonts w:ascii="Californian FB" w:hAnsi="Californian FB"/>
        </w:rPr>
      </w:pPr>
      <w:r w:rsidRPr="00DC4672">
        <w:rPr>
          <w:rFonts w:ascii="Californian FB" w:hAnsi="Californian FB"/>
        </w:rPr>
        <w:tab/>
        <w:t>Ask: “Is gold a natural, human, or capital resource?”</w:t>
      </w:r>
    </w:p>
    <w:p w14:paraId="70BB8F74" w14:textId="25AB62C2" w:rsidR="00482D4C" w:rsidRPr="00DC4672" w:rsidRDefault="00482D4C" w:rsidP="00482D4C">
      <w:pPr>
        <w:rPr>
          <w:rFonts w:ascii="Californian FB" w:hAnsi="Californian FB"/>
        </w:rPr>
      </w:pPr>
      <w:r w:rsidRPr="00DC4672">
        <w:rPr>
          <w:rFonts w:ascii="Californian FB" w:hAnsi="Californian FB"/>
        </w:rPr>
        <w:lastRenderedPageBreak/>
        <w:tab/>
        <w:t xml:space="preserve">Ask: “What might </w:t>
      </w:r>
      <w:proofErr w:type="spellStart"/>
      <w:r w:rsidRPr="00DC4672">
        <w:rPr>
          <w:rFonts w:ascii="Californian FB" w:hAnsi="Californian FB"/>
        </w:rPr>
        <w:t>Mali</w:t>
      </w:r>
      <w:proofErr w:type="spellEnd"/>
      <w:r w:rsidRPr="00DC4672">
        <w:rPr>
          <w:rFonts w:ascii="Californian FB" w:hAnsi="Californian FB"/>
        </w:rPr>
        <w:t xml:space="preserve"> have specialized in?” </w:t>
      </w:r>
      <w:r w:rsidRPr="00DC4672">
        <w:rPr>
          <w:rFonts w:ascii="Californian FB" w:hAnsi="Californian FB"/>
          <w:i/>
        </w:rPr>
        <w:t>[Gold. Also, their location in the middle of a continent meant that people needed to travel through their country and buy their other goods and services.]</w:t>
      </w:r>
    </w:p>
    <w:p w14:paraId="3AF865DF" w14:textId="4F08F58D" w:rsidR="00482D4C" w:rsidRPr="00DC4672" w:rsidRDefault="00482D4C" w:rsidP="00482D4C">
      <w:pPr>
        <w:rPr>
          <w:rFonts w:ascii="Californian FB" w:hAnsi="Californian FB"/>
        </w:rPr>
      </w:pPr>
      <w:r w:rsidRPr="00DC4672">
        <w:rPr>
          <w:rFonts w:ascii="Californian FB" w:hAnsi="Californian FB"/>
        </w:rPr>
        <w:t>Explain that Rome had both good farmland and was located next to a river.</w:t>
      </w:r>
    </w:p>
    <w:p w14:paraId="12A67B63" w14:textId="2AE24527" w:rsidR="00482D4C" w:rsidRPr="00DC4672" w:rsidRDefault="00482D4C" w:rsidP="00482D4C">
      <w:pPr>
        <w:rPr>
          <w:rFonts w:ascii="Californian FB" w:hAnsi="Californian FB"/>
        </w:rPr>
      </w:pPr>
      <w:r w:rsidRPr="00DC4672">
        <w:rPr>
          <w:rFonts w:ascii="Californian FB" w:hAnsi="Californian FB"/>
        </w:rPr>
        <w:tab/>
        <w:t xml:space="preserve">Ask what Rome may have specialized in. </w:t>
      </w:r>
      <w:r w:rsidRPr="00DC4672">
        <w:rPr>
          <w:rFonts w:ascii="Californian FB" w:hAnsi="Californian FB"/>
          <w:i/>
        </w:rPr>
        <w:t>[Both services such as fishing and ship-building, and farming, too. Sometimes countries are successful for concentrating on several things rather than just one thing.]</w:t>
      </w:r>
    </w:p>
    <w:p w14:paraId="20BA6A51" w14:textId="610CB231" w:rsidR="0060788A" w:rsidRPr="00DC4672" w:rsidRDefault="0060788A" w:rsidP="00482D4C">
      <w:pPr>
        <w:rPr>
          <w:rFonts w:ascii="Californian FB" w:hAnsi="Californian FB"/>
          <w:i/>
        </w:rPr>
      </w:pPr>
      <w:r w:rsidRPr="00DC4672">
        <w:rPr>
          <w:rFonts w:ascii="Californian FB" w:hAnsi="Californian FB"/>
        </w:rPr>
        <w:tab/>
        <w:t xml:space="preserve">Categorize the things these countries produced into natural, human, and capital resources: </w:t>
      </w:r>
      <w:r w:rsidRPr="00DC4672">
        <w:rPr>
          <w:rFonts w:ascii="Californian FB" w:hAnsi="Californian FB"/>
          <w:i/>
        </w:rPr>
        <w:t>[Fish, farmland, and gold are natural resources. The people who produce things and their talents are human resources. For instance, the ability to make ships requires special human resources. Ships and pottery are capital resources, since they are goods that help produce other goods and services.]</w:t>
      </w:r>
    </w:p>
    <w:p w14:paraId="173D064B" w14:textId="25806724" w:rsidR="00482D4C" w:rsidRPr="00DC4672" w:rsidRDefault="00482D4C" w:rsidP="00DE15BF">
      <w:pPr>
        <w:rPr>
          <w:rFonts w:ascii="Californian FB" w:hAnsi="Californian FB"/>
        </w:rPr>
      </w:pPr>
    </w:p>
    <w:p w14:paraId="2E9222E8" w14:textId="7322C06D" w:rsidR="00DE15BF" w:rsidRPr="00DC4672" w:rsidRDefault="00DE15BF" w:rsidP="00DE15BF">
      <w:pPr>
        <w:rPr>
          <w:rFonts w:ascii="Californian FB" w:hAnsi="Californian FB"/>
        </w:rPr>
      </w:pPr>
      <w:r w:rsidRPr="00DC4672">
        <w:rPr>
          <w:rFonts w:ascii="Californian FB" w:hAnsi="Californian FB"/>
        </w:rPr>
        <w:t>On a black line world map, show/draw goods produced by different countries. Write a paragraph entitled, "Why Countries Specialize in the Goods and Services They Produce," or "Why Specialization and Trade Make Countries Interdependent."</w:t>
      </w:r>
    </w:p>
    <w:p w14:paraId="3751F6EC" w14:textId="77777777" w:rsidR="00DE15BF" w:rsidRPr="00DC4672" w:rsidRDefault="00DE15BF" w:rsidP="00DE15BF">
      <w:pPr>
        <w:rPr>
          <w:rFonts w:ascii="Californian FB" w:hAnsi="Californian FB"/>
        </w:rPr>
      </w:pPr>
    </w:p>
    <w:p w14:paraId="328AA175" w14:textId="400A276E" w:rsidR="006C35AC" w:rsidRPr="00DC4672" w:rsidRDefault="009F47F9" w:rsidP="00DE15BF">
      <w:pPr>
        <w:rPr>
          <w:rFonts w:ascii="Californian FB" w:hAnsi="Californian FB"/>
          <w:i/>
        </w:rPr>
      </w:pPr>
      <w:r w:rsidRPr="00DC4672">
        <w:rPr>
          <w:rFonts w:ascii="Californian FB" w:hAnsi="Californian FB"/>
          <w:u w:val="single"/>
        </w:rPr>
        <w:t xml:space="preserve">Extension </w:t>
      </w:r>
      <w:r w:rsidR="006C35AC" w:rsidRPr="00DC4672">
        <w:rPr>
          <w:rFonts w:ascii="Californian FB" w:hAnsi="Californian FB"/>
          <w:u w:val="single"/>
        </w:rPr>
        <w:t>Option 2</w:t>
      </w:r>
      <w:r w:rsidR="006C35AC" w:rsidRPr="00DC4672">
        <w:rPr>
          <w:rFonts w:ascii="Californian FB" w:hAnsi="Californian FB"/>
        </w:rPr>
        <w:t xml:space="preserve">: </w:t>
      </w:r>
      <w:r w:rsidR="007C2666">
        <w:rPr>
          <w:rFonts w:ascii="Californian FB" w:hAnsi="Californian FB"/>
        </w:rPr>
        <w:t>Make and assembly line to demonstrate specialization</w:t>
      </w:r>
      <w:r w:rsidR="00D0369C" w:rsidRPr="00DC4672">
        <w:rPr>
          <w:rFonts w:ascii="Californian FB" w:hAnsi="Californian FB"/>
        </w:rPr>
        <w:t>. H</w:t>
      </w:r>
      <w:r w:rsidR="00E31519" w:rsidRPr="00DC4672">
        <w:rPr>
          <w:rFonts w:ascii="Californian FB" w:hAnsi="Californian FB"/>
        </w:rPr>
        <w:t xml:space="preserve">alf the class </w:t>
      </w:r>
      <w:r w:rsidR="005B2B0E" w:rsidRPr="00DC4672">
        <w:rPr>
          <w:rFonts w:ascii="Californian FB" w:hAnsi="Californian FB"/>
        </w:rPr>
        <w:t>will use play dough to design a hamburger in an assembly line fashion</w:t>
      </w:r>
      <w:r w:rsidR="00D0369C" w:rsidRPr="00DC4672">
        <w:rPr>
          <w:rFonts w:ascii="Californian FB" w:hAnsi="Californian FB"/>
        </w:rPr>
        <w:t>, while</w:t>
      </w:r>
      <w:r w:rsidR="005B2B0E" w:rsidRPr="00DC4672">
        <w:rPr>
          <w:rFonts w:ascii="Californian FB" w:hAnsi="Californian FB"/>
        </w:rPr>
        <w:t xml:space="preserve"> the other half of the class would create their own individual hamburger.</w:t>
      </w:r>
      <w:r w:rsidR="00D0369C" w:rsidRPr="00DC4672">
        <w:rPr>
          <w:rFonts w:ascii="Californian FB" w:hAnsi="Californian FB"/>
        </w:rPr>
        <w:t xml:space="preserve"> (You can also do this activity for almost any other product, for instance paper</w:t>
      </w:r>
      <w:bookmarkStart w:id="0" w:name="_GoBack"/>
      <w:bookmarkEnd w:id="0"/>
      <w:r w:rsidR="00D0369C" w:rsidRPr="00DC4672">
        <w:rPr>
          <w:rFonts w:ascii="Californian FB" w:hAnsi="Californian FB"/>
        </w:rPr>
        <w:t xml:space="preserve"> hats or construction-paper flowers.)</w:t>
      </w:r>
      <w:r w:rsidR="005B2B0E" w:rsidRPr="00DC4672">
        <w:rPr>
          <w:rFonts w:ascii="Californian FB" w:hAnsi="Californian FB"/>
        </w:rPr>
        <w:t xml:space="preserve">  Each group would work for seven minutes and count the number of products they created to compare assembly line production to individual production.</w:t>
      </w:r>
      <w:r w:rsidR="00D0369C" w:rsidRPr="00DC4672">
        <w:rPr>
          <w:rFonts w:ascii="Californian FB" w:hAnsi="Californian FB"/>
        </w:rPr>
        <w:t xml:space="preserve"> See Lesson 8 from </w:t>
      </w:r>
      <w:r w:rsidR="00D0369C" w:rsidRPr="00DC4672">
        <w:rPr>
          <w:rFonts w:ascii="Californian FB" w:hAnsi="Californian FB"/>
          <w:i/>
        </w:rPr>
        <w:t>Playful Economics.</w:t>
      </w:r>
    </w:p>
    <w:p w14:paraId="6663AA82" w14:textId="4199DCCA" w:rsidR="00D0369C" w:rsidRPr="00DC4672" w:rsidRDefault="00D0369C" w:rsidP="00DE15BF">
      <w:pPr>
        <w:rPr>
          <w:rFonts w:ascii="Californian FB" w:hAnsi="Californian FB"/>
        </w:rPr>
      </w:pPr>
      <w:r w:rsidRPr="00DC4672">
        <w:rPr>
          <w:rFonts w:ascii="Californian FB" w:hAnsi="Californian FB"/>
        </w:rPr>
        <w:tab/>
        <w:t>Before the simulation, ask: “What can we predict about number and quality of the products the two groups create?”</w:t>
      </w:r>
    </w:p>
    <w:p w14:paraId="44E20983" w14:textId="77777777" w:rsidR="00D0369C" w:rsidRPr="00DC4672" w:rsidRDefault="00D0369C" w:rsidP="00DE15BF">
      <w:pPr>
        <w:rPr>
          <w:rFonts w:ascii="Californian FB" w:hAnsi="Californian FB"/>
        </w:rPr>
      </w:pPr>
      <w:r w:rsidRPr="00DC4672">
        <w:rPr>
          <w:rFonts w:ascii="Californian FB" w:hAnsi="Californian FB"/>
        </w:rPr>
        <w:tab/>
        <w:t xml:space="preserve">After the simulation, ask: “Was our prediction about the assembly line correct?” </w:t>
      </w:r>
    </w:p>
    <w:p w14:paraId="725A7105" w14:textId="4B8CF051" w:rsidR="00D0369C" w:rsidRPr="00DC4672" w:rsidRDefault="00D0369C" w:rsidP="00D0369C">
      <w:pPr>
        <w:ind w:firstLine="720"/>
        <w:rPr>
          <w:rFonts w:ascii="Californian FB" w:hAnsi="Californian FB"/>
        </w:rPr>
      </w:pPr>
      <w:r w:rsidRPr="00DC4672">
        <w:rPr>
          <w:rFonts w:ascii="Californian FB" w:hAnsi="Californian FB"/>
        </w:rPr>
        <w:t xml:space="preserve">“Which group made more items?” </w:t>
      </w:r>
    </w:p>
    <w:p w14:paraId="07697E47" w14:textId="77777777" w:rsidR="00D0369C" w:rsidRPr="00DC4672" w:rsidRDefault="00D0369C" w:rsidP="00D0369C">
      <w:pPr>
        <w:ind w:firstLine="720"/>
        <w:rPr>
          <w:rFonts w:ascii="Californian FB" w:hAnsi="Californian FB"/>
        </w:rPr>
      </w:pPr>
      <w:r w:rsidRPr="00DC4672">
        <w:rPr>
          <w:rFonts w:ascii="Californian FB" w:hAnsi="Californian FB"/>
        </w:rPr>
        <w:t>“How does the quality of the items compare?”</w:t>
      </w:r>
    </w:p>
    <w:p w14:paraId="200BBEEE" w14:textId="6CEAF631" w:rsidR="00D0369C" w:rsidRPr="00DC4672" w:rsidRDefault="00D0369C" w:rsidP="00D0369C">
      <w:pPr>
        <w:ind w:firstLine="720"/>
        <w:rPr>
          <w:rFonts w:ascii="Californian FB" w:hAnsi="Californian FB"/>
        </w:rPr>
      </w:pPr>
      <w:r w:rsidRPr="00DC4672">
        <w:rPr>
          <w:rFonts w:ascii="Californian FB" w:hAnsi="Californian FB"/>
        </w:rPr>
        <w:t xml:space="preserve"> “Are there any other differences between the items the groups made?” </w:t>
      </w:r>
      <w:r w:rsidRPr="00DC4672">
        <w:rPr>
          <w:rFonts w:ascii="Californian FB" w:hAnsi="Californian FB"/>
          <w:i/>
        </w:rPr>
        <w:t>[Oftentimes the group with the individual craftspeople has more diverse products]</w:t>
      </w:r>
    </w:p>
    <w:p w14:paraId="0CF3A303" w14:textId="22CE1E64" w:rsidR="00D0369C" w:rsidRPr="00DC4672" w:rsidRDefault="00D0369C" w:rsidP="00D0369C">
      <w:pPr>
        <w:ind w:firstLine="720"/>
        <w:rPr>
          <w:rFonts w:ascii="Californian FB" w:hAnsi="Californian FB"/>
          <w:i/>
        </w:rPr>
      </w:pPr>
      <w:r w:rsidRPr="00DC4672">
        <w:rPr>
          <w:rFonts w:ascii="Californian FB" w:hAnsi="Californian FB"/>
        </w:rPr>
        <w:t xml:space="preserve">“Did we learn anything different about specialization as a result of this game?” </w:t>
      </w:r>
      <w:r w:rsidRPr="00DC4672">
        <w:rPr>
          <w:rFonts w:ascii="Californian FB" w:hAnsi="Californian FB"/>
          <w:i/>
        </w:rPr>
        <w:t>[Sometimes specialization doesn’t work perfectly for every good or service. That’s OK—let students know that specialization is one option they can use to improve their classroom businesses.</w:t>
      </w:r>
      <w:r w:rsidR="007705BA" w:rsidRPr="00DC4672">
        <w:rPr>
          <w:rFonts w:ascii="Californian FB" w:hAnsi="Californian FB"/>
          <w:i/>
        </w:rPr>
        <w:t xml:space="preserve"> Also, specialization doesn’t always involve an assembly line; some tasks require a diversity of talents—like being a teacher!</w:t>
      </w:r>
      <w:r w:rsidRPr="00DC4672">
        <w:rPr>
          <w:rFonts w:ascii="Californian FB" w:hAnsi="Californian FB"/>
          <w:i/>
        </w:rPr>
        <w:t>]</w:t>
      </w:r>
    </w:p>
    <w:p w14:paraId="339A231D" w14:textId="77777777" w:rsidR="00C82CC3" w:rsidRPr="00DC4672" w:rsidRDefault="00C82CC3" w:rsidP="00DE15BF">
      <w:pPr>
        <w:rPr>
          <w:rFonts w:ascii="Californian FB" w:hAnsi="Californian FB"/>
        </w:rPr>
      </w:pPr>
    </w:p>
    <w:p w14:paraId="13E425CB" w14:textId="77777777" w:rsidR="006C35AC" w:rsidRPr="00DC4672" w:rsidRDefault="006C35AC" w:rsidP="00DE15BF">
      <w:pPr>
        <w:rPr>
          <w:rFonts w:ascii="Californian FB" w:hAnsi="Californian FB"/>
        </w:rPr>
      </w:pPr>
    </w:p>
    <w:p w14:paraId="24EAFEEF" w14:textId="4F78D62C" w:rsidR="005712CF" w:rsidRPr="00DC4672" w:rsidRDefault="005712CF">
      <w:pPr>
        <w:rPr>
          <w:rFonts w:ascii="Californian FB" w:hAnsi="Californian FB"/>
        </w:rPr>
      </w:pPr>
    </w:p>
    <w:sectPr w:rsidR="005712CF" w:rsidRPr="00DC4672" w:rsidSect="005900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64394"/>
    <w:multiLevelType w:val="hybridMultilevel"/>
    <w:tmpl w:val="C5B4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DF31AC"/>
    <w:multiLevelType w:val="hybridMultilevel"/>
    <w:tmpl w:val="8D2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95CBE"/>
    <w:multiLevelType w:val="hybridMultilevel"/>
    <w:tmpl w:val="ED80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B"/>
    <w:rsid w:val="00180411"/>
    <w:rsid w:val="001972EC"/>
    <w:rsid w:val="00240076"/>
    <w:rsid w:val="002951C3"/>
    <w:rsid w:val="003E7278"/>
    <w:rsid w:val="00470D89"/>
    <w:rsid w:val="00482D4C"/>
    <w:rsid w:val="005712CF"/>
    <w:rsid w:val="00582790"/>
    <w:rsid w:val="005900EF"/>
    <w:rsid w:val="005B2B0E"/>
    <w:rsid w:val="006056D2"/>
    <w:rsid w:val="0060788A"/>
    <w:rsid w:val="006C35AC"/>
    <w:rsid w:val="007705BA"/>
    <w:rsid w:val="007C2666"/>
    <w:rsid w:val="009326F0"/>
    <w:rsid w:val="009F47F9"/>
    <w:rsid w:val="00BA1361"/>
    <w:rsid w:val="00BA6246"/>
    <w:rsid w:val="00C157A4"/>
    <w:rsid w:val="00C82CC3"/>
    <w:rsid w:val="00D0369C"/>
    <w:rsid w:val="00DC4672"/>
    <w:rsid w:val="00DE15BF"/>
    <w:rsid w:val="00E00144"/>
    <w:rsid w:val="00E31519"/>
    <w:rsid w:val="00F4174F"/>
    <w:rsid w:val="00F8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C04A2F"/>
  <w14:defaultImageDpi w14:val="300"/>
  <w15:docId w15:val="{B0145161-0AB6-49D5-B2BC-986B6CE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278"/>
    <w:rPr>
      <w:color w:val="0000FF"/>
      <w:u w:val="single"/>
    </w:rPr>
  </w:style>
  <w:style w:type="character" w:customStyle="1" w:styleId="apple-converted-space">
    <w:name w:val="apple-converted-space"/>
    <w:basedOn w:val="DefaultParagraphFont"/>
    <w:rsid w:val="003E7278"/>
  </w:style>
  <w:style w:type="character" w:styleId="FollowedHyperlink">
    <w:name w:val="FollowedHyperlink"/>
    <w:basedOn w:val="DefaultParagraphFont"/>
    <w:uiPriority w:val="99"/>
    <w:semiHidden/>
    <w:unhideWhenUsed/>
    <w:rsid w:val="00E31519"/>
    <w:rPr>
      <w:color w:val="800080" w:themeColor="followedHyperlink"/>
      <w:u w:val="single"/>
    </w:rPr>
  </w:style>
  <w:style w:type="paragraph" w:styleId="ListParagraph">
    <w:name w:val="List Paragraph"/>
    <w:basedOn w:val="Normal"/>
    <w:uiPriority w:val="34"/>
    <w:qFormat/>
    <w:rsid w:val="00BA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577">
      <w:bodyDiv w:val="1"/>
      <w:marLeft w:val="0"/>
      <w:marRight w:val="0"/>
      <w:marTop w:val="0"/>
      <w:marBottom w:val="0"/>
      <w:divBdr>
        <w:top w:val="none" w:sz="0" w:space="0" w:color="auto"/>
        <w:left w:val="none" w:sz="0" w:space="0" w:color="auto"/>
        <w:bottom w:val="none" w:sz="0" w:space="0" w:color="auto"/>
        <w:right w:val="none" w:sz="0" w:space="0" w:color="auto"/>
      </w:divBdr>
    </w:div>
    <w:div w:id="1401976664">
      <w:bodyDiv w:val="1"/>
      <w:marLeft w:val="0"/>
      <w:marRight w:val="0"/>
      <w:marTop w:val="0"/>
      <w:marBottom w:val="0"/>
      <w:divBdr>
        <w:top w:val="none" w:sz="0" w:space="0" w:color="auto"/>
        <w:left w:val="none" w:sz="0" w:space="0" w:color="auto"/>
        <w:bottom w:val="none" w:sz="0" w:space="0" w:color="auto"/>
        <w:right w:val="none" w:sz="0" w:space="0" w:color="auto"/>
      </w:divBdr>
    </w:div>
    <w:div w:id="1812941607">
      <w:bodyDiv w:val="1"/>
      <w:marLeft w:val="0"/>
      <w:marRight w:val="0"/>
      <w:marTop w:val="0"/>
      <w:marBottom w:val="0"/>
      <w:divBdr>
        <w:top w:val="none" w:sz="0" w:space="0" w:color="auto"/>
        <w:left w:val="none" w:sz="0" w:space="0" w:color="auto"/>
        <w:bottom w:val="none" w:sz="0" w:space="0" w:color="auto"/>
        <w:right w:val="none" w:sz="0" w:space="0" w:color="auto"/>
      </w:divBdr>
    </w:div>
    <w:div w:id="2090425346">
      <w:bodyDiv w:val="1"/>
      <w:marLeft w:val="0"/>
      <w:marRight w:val="0"/>
      <w:marTop w:val="0"/>
      <w:marBottom w:val="0"/>
      <w:divBdr>
        <w:top w:val="none" w:sz="0" w:space="0" w:color="auto"/>
        <w:left w:val="none" w:sz="0" w:space="0" w:color="auto"/>
        <w:bottom w:val="none" w:sz="0" w:space="0" w:color="auto"/>
        <w:right w:val="none" w:sz="0" w:space="0" w:color="auto"/>
      </w:divBdr>
    </w:div>
    <w:div w:id="2106266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edlink.org/lessons/index.php?lid=284&amp;type=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GCPS GCPS</dc:creator>
  <cp:keywords/>
  <dc:description/>
  <cp:lastModifiedBy>Stephen Day</cp:lastModifiedBy>
  <cp:revision>6</cp:revision>
  <dcterms:created xsi:type="dcterms:W3CDTF">2015-01-28T17:27:00Z</dcterms:created>
  <dcterms:modified xsi:type="dcterms:W3CDTF">2015-02-05T19:20:00Z</dcterms:modified>
</cp:coreProperties>
</file>